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16" w:rsidRPr="009C1416" w:rsidRDefault="009C1416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C1416">
        <w:rPr>
          <w:rFonts w:ascii="Times New Roman" w:hAnsi="Times New Roman"/>
          <w:b/>
          <w:color w:val="000000"/>
          <w:sz w:val="28"/>
          <w:szCs w:val="28"/>
        </w:rPr>
        <w:t>Время наводить порядок</w:t>
      </w:r>
      <w:bookmarkStart w:id="0" w:name="_GoBack"/>
      <w:bookmarkEnd w:id="0"/>
    </w:p>
    <w:p w:rsidR="001A412A" w:rsidRDefault="001A412A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период с 20 марта по 27 марта 2023 специалистами Кореличского районного ЦГЭ проведен </w:t>
      </w:r>
      <w:r>
        <w:rPr>
          <w:rFonts w:ascii="Times New Roman" w:hAnsi="Times New Roman"/>
          <w:sz w:val="28"/>
          <w:szCs w:val="28"/>
        </w:rPr>
        <w:t xml:space="preserve">мониторинг соответствия требованиям законодательства Республики Беларусь в области санитарно-эпидемиологического благополучия населения санитарного содержания населенных пунктов и объектов  на территории  г.п. Кореличи. </w:t>
      </w:r>
    </w:p>
    <w:p w:rsidR="001A412A" w:rsidRDefault="001A412A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ходе мониторинга </w:t>
      </w:r>
      <w:r>
        <w:rPr>
          <w:rFonts w:ascii="Times New Roman" w:hAnsi="Times New Roman"/>
          <w:color w:val="000000"/>
          <w:sz w:val="28"/>
          <w:szCs w:val="28"/>
        </w:rPr>
        <w:t>обследовано 38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территорий </w:t>
      </w:r>
      <w:r>
        <w:rPr>
          <w:rFonts w:ascii="Times New Roman" w:hAnsi="Times New Roman"/>
          <w:color w:val="000000"/>
          <w:sz w:val="28"/>
          <w:szCs w:val="28"/>
        </w:rPr>
        <w:t>объектов</w:t>
      </w:r>
      <w:r>
        <w:rPr>
          <w:rFonts w:ascii="Times New Roman" w:hAnsi="Times New Roman"/>
          <w:color w:val="000000"/>
          <w:sz w:val="28"/>
          <w:szCs w:val="28"/>
        </w:rPr>
        <w:t xml:space="preserve">, нарушения выявлены на 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>
        <w:rPr>
          <w:rFonts w:ascii="Times New Roman" w:hAnsi="Times New Roman"/>
          <w:color w:val="000000"/>
          <w:sz w:val="28"/>
          <w:szCs w:val="28"/>
        </w:rPr>
        <w:t>ах, что составляет 47,4</w:t>
      </w:r>
      <w:r>
        <w:rPr>
          <w:rFonts w:ascii="Times New Roman" w:hAnsi="Times New Roman"/>
          <w:color w:val="000000"/>
          <w:sz w:val="28"/>
          <w:szCs w:val="28"/>
        </w:rPr>
        <w:t xml:space="preserve"> %. </w:t>
      </w:r>
    </w:p>
    <w:p w:rsidR="001A412A" w:rsidRDefault="001A412A" w:rsidP="001A412A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Основная масса н</w:t>
      </w:r>
      <w:r>
        <w:rPr>
          <w:rFonts w:ascii="Times New Roman" w:hAnsi="Times New Roman"/>
          <w:color w:val="000000"/>
          <w:sz w:val="28"/>
          <w:szCs w:val="28"/>
        </w:rPr>
        <w:t>арушений выявлена на землях общего пользования.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59347E">
        <w:rPr>
          <w:rFonts w:ascii="Times New Roman" w:eastAsiaTheme="minorHAnsi" w:hAnsi="Times New Roman"/>
          <w:sz w:val="28"/>
          <w:szCs w:val="28"/>
          <w:lang w:eastAsia="en-US"/>
        </w:rPr>
        <w:t>земли общего пользования по ул. Советской  между  домами  №6 -8 и по улице  17 –</w:t>
      </w:r>
      <w:proofErr w:type="spellStart"/>
      <w:r w:rsidRPr="0059347E">
        <w:rPr>
          <w:rFonts w:ascii="Times New Roman" w:eastAsiaTheme="minorHAnsi" w:hAnsi="Times New Roman"/>
          <w:sz w:val="28"/>
          <w:szCs w:val="28"/>
          <w:lang w:eastAsia="en-US"/>
        </w:rPr>
        <w:t>го</w:t>
      </w:r>
      <w:proofErr w:type="spellEnd"/>
      <w:r w:rsidRPr="0059347E">
        <w:rPr>
          <w:rFonts w:ascii="Times New Roman" w:eastAsiaTheme="minorHAnsi" w:hAnsi="Times New Roman"/>
          <w:sz w:val="28"/>
          <w:szCs w:val="28"/>
          <w:lang w:eastAsia="en-US"/>
        </w:rPr>
        <w:t xml:space="preserve"> Сентября между нежилым домом №3 и частным сектором не содержится в чистоте: замусорена пакетами, бумажками, ПЭТ бутылками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– 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0C1A8750" wp14:editId="70C5BAA3">
            <wp:extent cx="2498651" cy="2833023"/>
            <wp:effectExtent l="0" t="0" r="0" b="5715"/>
            <wp:docPr id="1" name="Рисунок 1" descr="D:\Коммуналка\Мониторинги\Территория объезды\2023\ март Жуховичский, Мирский, Кореличи\фото Кореличи\IMG-33d9c7ae2f9121050c5c4977b18dad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муналка\Мониторинги\Территория объезды\2023\ март Жуховичский, Мирский, Кореличи\фото Кореличи\IMG-33d9c7ae2f9121050c5c4977b18dadcb-V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03" cy="28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67BDB2AD" wp14:editId="737C8B95">
            <wp:extent cx="2503968" cy="2838893"/>
            <wp:effectExtent l="0" t="0" r="0" b="0"/>
            <wp:docPr id="3" name="Рисунок 3" descr="D:\Коммуналка\Мониторинги\Территория объезды\2023\ март Жуховичский, Мирский, Кореличи\фото Кореличи\IMG-fd02cb33214b7f88252391b77b61dd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ммуналка\Мониторинги\Территория объезды\2023\ март Жуховичский, Мирский, Кореличи\фото Кореличи\IMG-fd02cb33214b7f88252391b77b61dd97-V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 xml:space="preserve">- территория,  прилегающая  к зданию ЧУП «Добрая услуга» по ул. Гастелло, не содержится в чистоте, разбросан  строительный и бытовой мусор, образована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свалка из  строительного мусора</w:t>
      </w: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0C03D32F" wp14:editId="09C975E3">
            <wp:extent cx="2809875" cy="2000250"/>
            <wp:effectExtent l="0" t="0" r="0" b="0"/>
            <wp:docPr id="4" name="Рисунок 4" descr="D:\Коммуналка\Мониторинги\Территория объезды\2023\ март Жуховичский, Мирский, Кореличи\фото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муналка\Мониторинги\Территория объезды\2023\ март Жуховичский, Мирский, Кореличи\фото\DSC0177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40" cy="20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10BC47B4" wp14:editId="22178DBF">
            <wp:extent cx="2667000" cy="1990725"/>
            <wp:effectExtent l="0" t="0" r="0" b="9525"/>
            <wp:docPr id="5" name="Рисунок 5" descr="D:\Коммуналка\Мониторинги\Территория объезды\2023\ март Жуховичский, Мирский, Кореличи\фото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муналка\Мониторинги\Территория объезды\2023\ март Жуховичский, Мирский, Кореличи\фото\DSC0177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04" cy="19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>- территория, прилегающая к рынку,  не содержится в чистоте: в оврагах имеется скопление бытового мусора: пакеты, бумажки. ПЭТ бутылки – ведомство  Корел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ичский филиал Гродненского ОПО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 </w:t>
      </w:r>
      <w:r w:rsidRPr="0059347E">
        <w:rPr>
          <w:rFonts w:ascii="Times New Roman" w:eastAsiaTheme="minorHAnsi" w:hAnsi="Times New Roman"/>
          <w:sz w:val="28"/>
          <w:szCs w:val="28"/>
          <w:lang w:eastAsia="en-US"/>
        </w:rPr>
        <w:t xml:space="preserve">площадка для автомобилей возле общежития   по ул. Притыцкого,9  не содержится  в чистоте: вдоль бордюров  имеется скопление   окурков, мелких бумажек,   старой  растительности и мелких  фрагментов веток, а также  возле скамеек для отдыха  имеется скопление окурков (ведомство  Кореличское РУП ЖКХ), 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CA5AB8E" wp14:editId="7AB35840">
            <wp:extent cx="2498651" cy="3331534"/>
            <wp:effectExtent l="0" t="0" r="0" b="2540"/>
            <wp:docPr id="6" name="Рисунок 6" descr="D:\Коммуналка\Мониторинги\Территория объезды\2023\ март Жуховичский, Мирский, Кореличи\фото Кореличи\IMG-c567a30d286248531b6eaf4a7ed9cb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ммуналка\Мониторинги\Территория объезды\2023\ март Жуховичский, Мирский, Кореличи\фото Кореличи\IMG-c567a30d286248531b6eaf4a7ed9cbd8-V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6" cy="33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>- закрепленная территория к автодороге Р-11 по ул. 8 Марта и Гагарина в черте населенного пункта г.п. Кореличи  не содержится в чистоте, не проведена уборка от бытового мусора: пакеты,  бутылки, бумажки (ведомство «</w:t>
      </w:r>
      <w:proofErr w:type="spellStart"/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>Новогрудское</w:t>
      </w:r>
      <w:proofErr w:type="spellEnd"/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 xml:space="preserve"> ДЭУ-56»),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4D4D7E38" wp14:editId="30F004A2">
            <wp:extent cx="3476625" cy="2608084"/>
            <wp:effectExtent l="0" t="0" r="0" b="1905"/>
            <wp:docPr id="7" name="Рисунок 7" descr="D:\Коммуналка\Мониторинги\Территория объезды\2023\ март Жуховичский, Мирский, Кореличи\фото\DSC0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ммуналка\Мониторинги\Территория объезды\2023\ март Жуховичский, Мирский, Кореличи\фото\DSC017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88" cy="26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9347E">
        <w:rPr>
          <w:rFonts w:ascii="Times New Roman" w:eastAsiaTheme="minorHAnsi" w:hAnsi="Times New Roman"/>
          <w:sz w:val="28"/>
          <w:szCs w:val="28"/>
          <w:lang w:eastAsia="en-US"/>
        </w:rPr>
        <w:t xml:space="preserve">- на территории за зданием Кореличского района газоснабжения (в карьере) образована свалка из растительного и бытового мусора, 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02EE8FF9" wp14:editId="15160420">
            <wp:extent cx="2800350" cy="2100758"/>
            <wp:effectExtent l="0" t="0" r="0" b="0"/>
            <wp:docPr id="8" name="Рисунок 8" descr="D:\Коммуналка\Мониторинги\Территория объезды\2023\ март Жуховичский, Мирский, Кореличи\фото\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муналка\Мониторинги\Территория объезды\2023\ март Жуховичский, Мирский, Кореличи\фото\DSC0176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4" cy="21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08A8E9BE" wp14:editId="531BC549">
            <wp:extent cx="2800350" cy="2100758"/>
            <wp:effectExtent l="0" t="0" r="0" b="0"/>
            <wp:docPr id="9" name="Рисунок 9" descr="D:\Коммуналка\Мониторинги\Территория объезды\2023\ март Жуховичский, Мирский, Кореличи\фото\DSC0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ммуналка\Мониторинги\Территория объезды\2023\ март Жуховичский, Мирский, Кореличи\фото\DSC0176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4" cy="21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 xml:space="preserve">- территория, прилегающая к ограждению ОАО «Кореличская сельхозтехника», а также закрепленная территория не содержится в чистоте: имеются мини-свалки из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веток</w:t>
      </w:r>
      <w:r w:rsidRPr="00980F6D">
        <w:rPr>
          <w:rFonts w:ascii="Times New Roman" w:eastAsiaTheme="minorHAnsi" w:hAnsi="Times New Roman"/>
          <w:sz w:val="28"/>
          <w:szCs w:val="28"/>
          <w:lang w:eastAsia="en-US"/>
        </w:rPr>
        <w:t>, разб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росан бытовой мусор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6B6C6240" wp14:editId="38021E32">
            <wp:extent cx="2679405" cy="2010028"/>
            <wp:effectExtent l="0" t="0" r="6985" b="0"/>
            <wp:docPr id="10" name="Рисунок 10" descr="D:\Коммуналка\Мониторинги\Территория объезды\2023\ март Жуховичский, Мирский, Кореличи\фото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муналка\Мониторинги\Территория объезды\2023\ март Жуховичский, Мирский, Кореличи\фото\DSC0177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9" cy="20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444D4233" wp14:editId="62F176CB">
            <wp:extent cx="2201781" cy="1711842"/>
            <wp:effectExtent l="0" t="0" r="8255" b="3175"/>
            <wp:docPr id="11" name="Рисунок 11" descr="D:\Коммуналка\Мониторинги\Территория объезды\2023\ март Жуховичский, Мирский, Кореличи\фото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муналка\Мониторинги\Территория объезды\2023\ март Жуховичский, Мирский, Кореличи\фото\DSC0177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50" cy="17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-т</w:t>
      </w:r>
      <w:r w:rsidRPr="00354417">
        <w:rPr>
          <w:rFonts w:ascii="Times New Roman" w:eastAsiaTheme="minorHAnsi" w:hAnsi="Times New Roman"/>
          <w:sz w:val="28"/>
          <w:szCs w:val="28"/>
          <w:lang w:eastAsia="en-US"/>
        </w:rPr>
        <w:t xml:space="preserve">ерритория  между гаражными кооперативами и складами КСУП «Луки- Агро» по ул. </w:t>
      </w:r>
      <w:proofErr w:type="spellStart"/>
      <w:r w:rsidRPr="00354417">
        <w:rPr>
          <w:rFonts w:ascii="Times New Roman" w:eastAsiaTheme="minorHAnsi" w:hAnsi="Times New Roman"/>
          <w:sz w:val="28"/>
          <w:szCs w:val="28"/>
          <w:lang w:eastAsia="en-US"/>
        </w:rPr>
        <w:t>Артюха</w:t>
      </w:r>
      <w:proofErr w:type="spellEnd"/>
      <w:r w:rsidRPr="00354417">
        <w:rPr>
          <w:rFonts w:ascii="Times New Roman" w:eastAsiaTheme="minorHAnsi" w:hAnsi="Times New Roman"/>
          <w:sz w:val="28"/>
          <w:szCs w:val="28"/>
          <w:lang w:eastAsia="en-US"/>
        </w:rPr>
        <w:t xml:space="preserve">  захламлены  ветками, бытовым мусором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1A412A" w:rsidRDefault="001A412A" w:rsidP="001A412A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57202A4">
            <wp:extent cx="2962132" cy="18500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80" cy="185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090E5B01">
            <wp:extent cx="2870791" cy="1764284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78" cy="176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CDF" w:rsidRDefault="00440CDF" w:rsidP="00BC1E46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 результатам проведенного мониторинга субъектам хозяйствования направлены рекомендации по устранению выявленных нарушений</w:t>
      </w:r>
      <w:r w:rsidR="00BC1E46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A412A" w:rsidRDefault="001A412A" w:rsidP="001A412A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1E46" w:rsidRPr="00903513" w:rsidRDefault="00BC1E46" w:rsidP="001A412A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Врач-гигиенист Германюк Т.М.</w:t>
      </w:r>
    </w:p>
    <w:p w:rsidR="0055648D" w:rsidRDefault="0055648D"/>
    <w:sectPr w:rsidR="00556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48"/>
    <w:rsid w:val="001A412A"/>
    <w:rsid w:val="00440CDF"/>
    <w:rsid w:val="0055648D"/>
    <w:rsid w:val="005D2048"/>
    <w:rsid w:val="009C1416"/>
    <w:rsid w:val="00BC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2023-03-29T08:54:00Z</dcterms:created>
  <dcterms:modified xsi:type="dcterms:W3CDTF">2023-03-29T09:06:00Z</dcterms:modified>
</cp:coreProperties>
</file>