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0CCC6" w14:textId="5D8D07BB" w:rsidR="00F56525" w:rsidRPr="00D24FF9" w:rsidRDefault="00C43848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FF9">
        <w:rPr>
          <w:rFonts w:ascii="Times New Roman" w:hAnsi="Times New Roman"/>
          <w:b/>
          <w:sz w:val="28"/>
          <w:szCs w:val="28"/>
        </w:rPr>
        <w:t>Что показали проверки</w:t>
      </w:r>
    </w:p>
    <w:p w14:paraId="066E7318" w14:textId="77777777" w:rsidR="005D619D" w:rsidRPr="005D619D" w:rsidRDefault="005D619D" w:rsidP="005D619D">
      <w:pPr>
        <w:tabs>
          <w:tab w:val="left" w:pos="37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27999564" w14:textId="6492CDDC" w:rsidR="005D619D" w:rsidRDefault="00D24FF9" w:rsidP="00D24FF9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>0</w:t>
      </w:r>
      <w:r w:rsid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.04.2024 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года, </w:t>
      </w:r>
      <w:bookmarkStart w:id="1" w:name="_Hlk146118152"/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 целью обеспечения санитарно-эпидемиологического благополучия работников организаций агропромышленного комплекса, здоровых и безопасных условий труда, предупреждения несчастных случаев на производстве и реализации поручения Гродненского областного исполнительного комитета «О проведении месячника безопасности труда» во время проведения весенних полевых работ, совместно с председателем районного профсоюза агропромышленного комплекса Пеньковской И.Л. проведено обследование 4 объектов </w:t>
      </w:r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(РММ 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Еремичи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столовая 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аг.Еремичи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КСУП «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Царюка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»; РММ 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аг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Турец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столовая </w:t>
      </w:r>
      <w:proofErr w:type="spellStart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>аг.Турец</w:t>
      </w:r>
      <w:proofErr w:type="spellEnd"/>
      <w:r w:rsidR="00954B32" w:rsidRPr="00954B3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КУСП «Черняховский-Агро»)</w:t>
      </w:r>
      <w:r w:rsidR="005D619D"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 оценкой соблюдения санитарно-эпидемиологических требований к условиям труда работников сельскохозяйственных организаций.</w:t>
      </w:r>
    </w:p>
    <w:p w14:paraId="5274FCEC" w14:textId="4E14FADF" w:rsidR="005D619D" w:rsidRPr="00D24FF9" w:rsidRDefault="00D24FF9" w:rsidP="00D24FF9">
      <w:pPr>
        <w:widowControl w:val="0"/>
        <w:tabs>
          <w:tab w:val="left" w:pos="851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5D619D"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 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обследования</w:t>
      </w:r>
      <w:r w:rsidR="005D619D" w:rsidRPr="005D619D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выявлены нарушения </w:t>
      </w:r>
      <w:r w:rsidR="005D619D" w:rsidRPr="003A1BFB">
        <w:rPr>
          <w:rFonts w:ascii="Times New Roman" w:hAnsi="Times New Roman" w:cs="Times New Roman"/>
          <w:sz w:val="28"/>
          <w:szCs w:val="28"/>
        </w:rPr>
        <w:t xml:space="preserve">в </w:t>
      </w:r>
      <w:r w:rsidR="005D619D" w:rsidRPr="003A1BFB">
        <w:rPr>
          <w:rFonts w:ascii="Times New Roman" w:eastAsia="Times New Roman" w:hAnsi="Times New Roman" w:cs="Times New Roman"/>
          <w:sz w:val="28"/>
          <w:szCs w:val="28"/>
        </w:rPr>
        <w:t>содержании производственной и прилегающей территории</w:t>
      </w:r>
      <w:r w:rsidR="005D61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619D" w:rsidRPr="00BC6EC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D619D" w:rsidRPr="00BC6EC8">
        <w:rPr>
          <w:rFonts w:ascii="Times New Roman" w:eastAsia="Times New Roman" w:hAnsi="Times New Roman" w:cs="Times New Roman"/>
          <w:sz w:val="28"/>
          <w:szCs w:val="28"/>
        </w:rPr>
        <w:t>санитарно-технического состояния</w:t>
      </w:r>
      <w:r w:rsidR="005D619D" w:rsidRPr="003A1BFB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производственных, вспомогательных и санитарно-бытовых помещений, оборудования:</w:t>
      </w:r>
      <w:r w:rsidR="005D6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64B629B" w14:textId="77777777" w:rsidR="00954B32" w:rsidRPr="00954B32" w:rsidRDefault="005D619D" w:rsidP="00954B32">
      <w:pPr>
        <w:ind w:right="-284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    </w:t>
      </w:r>
      <w:r w:rsidRPr="005D619D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bookmarkEnd w:id="1"/>
      <w:r w:rsidR="00954B32"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КСУП «</w:t>
      </w:r>
      <w:proofErr w:type="spellStart"/>
      <w:r w:rsidR="00954B32"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Царюка</w:t>
      </w:r>
      <w:proofErr w:type="spellEnd"/>
      <w:r w:rsidR="00954B32"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» РММ </w:t>
      </w:r>
      <w:proofErr w:type="spellStart"/>
      <w:r w:rsidR="00954B32"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аг.Еремичи</w:t>
      </w:r>
      <w:proofErr w:type="spellEnd"/>
      <w:r w:rsidR="00954B32" w:rsidRPr="00954B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:</w:t>
      </w:r>
    </w:p>
    <w:p w14:paraId="05129F9E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пол в </w:t>
      </w:r>
      <w:proofErr w:type="spellStart"/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общеремонтнай</w:t>
      </w:r>
      <w:proofErr w:type="spellEnd"/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зоне РММ не содержится в чистоте:</w:t>
      </w:r>
    </w:p>
    <w:p w14:paraId="36821291" w14:textId="77777777" w:rsidR="00954B32" w:rsidRPr="00954B32" w:rsidRDefault="00954B32" w:rsidP="00954B32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954B3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453315EA" wp14:editId="53DC973C">
            <wp:extent cx="3933825" cy="274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F17EC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2A829023" w14:textId="126D0268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в душевой допускается использование деревянных трапов;</w:t>
      </w:r>
    </w:p>
    <w:p w14:paraId="6DE06255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в душевой поверхность перегородки имеет дефекты (покрыта ржавчиной):</w:t>
      </w:r>
    </w:p>
    <w:p w14:paraId="4F552584" w14:textId="508ED422" w:rsidR="00954B32" w:rsidRPr="00954B32" w:rsidRDefault="00954B32" w:rsidP="00D24FF9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50A2C1D8" wp14:editId="13F246B2">
            <wp:extent cx="4114800" cy="2752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4015E" w14:textId="15E91612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вход в душевое помещение не содержится в чистоте (на полу не убран мусор);</w:t>
      </w:r>
    </w:p>
    <w:p w14:paraId="50E5547B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территория РММ не содержится в чистоте (не упорядочено хранение дров):</w:t>
      </w:r>
    </w:p>
    <w:p w14:paraId="08E6CAA7" w14:textId="77777777" w:rsidR="00954B32" w:rsidRPr="00954B32" w:rsidRDefault="00954B32" w:rsidP="00954B32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2BE81DA9" wp14:editId="19887287">
            <wp:extent cx="4210050" cy="26670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2596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</w:p>
    <w:p w14:paraId="10512C67" w14:textId="7B8634D2" w:rsidR="00954B32" w:rsidRPr="00954B32" w:rsidRDefault="00954B32" w:rsidP="00D24FF9">
      <w:pPr>
        <w:widowControl w:val="0"/>
        <w:spacing w:after="0" w:line="240" w:lineRule="auto"/>
        <w:ind w:right="-284" w:firstLine="708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bookmarkStart w:id="2" w:name="_Hlk163558369"/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КУСП «Черняховский-Агро» РММ </w:t>
      </w:r>
      <w:proofErr w:type="spellStart"/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аг.Турец</w:t>
      </w:r>
      <w:proofErr w:type="spellEnd"/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:</w:t>
      </w:r>
    </w:p>
    <w:p w14:paraId="15211D8C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- </w:t>
      </w: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на территории РММ</w:t>
      </w:r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 </w:t>
      </w:r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емкость для временного хранения отходов переполнена:</w:t>
      </w:r>
    </w:p>
    <w:p w14:paraId="32774B31" w14:textId="77777777" w:rsidR="00954B32" w:rsidRPr="00954B32" w:rsidRDefault="00954B32" w:rsidP="00954B32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954B3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drawing>
          <wp:inline distT="0" distB="0" distL="0" distR="0" wp14:anchorId="1A7282AE" wp14:editId="360C17EB">
            <wp:extent cx="4124325" cy="25812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1A6D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в </w:t>
      </w:r>
      <w:proofErr w:type="spellStart"/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общеремонтной</w:t>
      </w:r>
      <w:proofErr w:type="spellEnd"/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зоне РММ пол не содержится в чистоте;</w:t>
      </w:r>
    </w:p>
    <w:p w14:paraId="2246C1BD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- в </w:t>
      </w:r>
      <w:proofErr w:type="spellStart"/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>общеремонтной</w:t>
      </w:r>
      <w:proofErr w:type="spellEnd"/>
      <w:r w:rsidRPr="00954B32">
        <w:rPr>
          <w:rFonts w:ascii="Times New Roman" w:eastAsia="Arial Unicode MS" w:hAnsi="Times New Roman" w:cs="Arial Unicode MS"/>
          <w:color w:val="000000"/>
          <w:sz w:val="28"/>
          <w:szCs w:val="28"/>
          <w:lang w:bidi="ru-RU"/>
        </w:rPr>
        <w:t xml:space="preserve"> зоне РММ осмотровые ямы не содержатся в чистоте:</w:t>
      </w:r>
    </w:p>
    <w:p w14:paraId="0F8341DC" w14:textId="77777777" w:rsidR="00954B32" w:rsidRPr="00954B32" w:rsidRDefault="00954B32" w:rsidP="00954B32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954B3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08FE6086" wp14:editId="21C9B977">
            <wp:extent cx="4105275" cy="2486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2525D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579E9186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на территории РММ под навесом не упорядочено хранение дров:</w:t>
      </w:r>
    </w:p>
    <w:p w14:paraId="7941B66A" w14:textId="77777777" w:rsidR="00954B32" w:rsidRPr="00954B32" w:rsidRDefault="00954B32" w:rsidP="00954B32">
      <w:pPr>
        <w:widowControl w:val="0"/>
        <w:spacing w:after="0" w:line="240" w:lineRule="auto"/>
        <w:ind w:right="-284"/>
        <w:jc w:val="center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drawing>
          <wp:inline distT="0" distB="0" distL="0" distR="0" wp14:anchorId="52DCDA54" wp14:editId="7DB0A905">
            <wp:extent cx="4086225" cy="25812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622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00008F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</w:p>
    <w:p w14:paraId="4022581F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- крыша в </w:t>
      </w:r>
      <w:proofErr w:type="spellStart"/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общеремонтной</w:t>
      </w:r>
      <w:proofErr w:type="spellEnd"/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 xml:space="preserve"> зоне для тракторов не содержится в исправном состоянии;</w:t>
      </w:r>
    </w:p>
    <w:p w14:paraId="009B85DE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lastRenderedPageBreak/>
        <w:t>- площадка для хранения металлолома не содержится в чистоте.</w:t>
      </w:r>
    </w:p>
    <w:p w14:paraId="5168BEC0" w14:textId="6EF36988" w:rsidR="00954B32" w:rsidRPr="00954B32" w:rsidRDefault="00954B32" w:rsidP="00D24FF9">
      <w:pPr>
        <w:widowControl w:val="0"/>
        <w:spacing w:after="0" w:line="240" w:lineRule="auto"/>
        <w:ind w:right="-284" w:firstLine="708"/>
        <w:jc w:val="both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 xml:space="preserve">КУСП «Черняховский-Агро» столовая </w:t>
      </w:r>
      <w:proofErr w:type="spellStart"/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аг.Турец</w:t>
      </w:r>
      <w:proofErr w:type="spellEnd"/>
      <w:r w:rsidRPr="00954B32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bidi="ru-RU"/>
        </w:rPr>
        <w:t>:</w:t>
      </w:r>
    </w:p>
    <w:p w14:paraId="3A6AA285" w14:textId="77777777" w:rsidR="00954B32" w:rsidRPr="00954B32" w:rsidRDefault="00954B32" w:rsidP="00954B32">
      <w:pPr>
        <w:widowControl w:val="0"/>
        <w:spacing w:after="0" w:line="240" w:lineRule="auto"/>
        <w:ind w:right="-284"/>
        <w:jc w:val="both"/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</w:pPr>
      <w:r w:rsidRPr="00954B32">
        <w:rPr>
          <w:rFonts w:ascii="Times New Roman" w:eastAsia="Arial Unicode MS" w:hAnsi="Times New Roman" w:cs="Arial Unicode MS"/>
          <w:bCs/>
          <w:color w:val="000000"/>
          <w:sz w:val="28"/>
          <w:szCs w:val="28"/>
          <w:lang w:bidi="ru-RU"/>
        </w:rPr>
        <w:t>- кухонный инвентарь для разделки хлеба не имеет четкой маркировки;</w:t>
      </w:r>
    </w:p>
    <w:bookmarkEnd w:id="2"/>
    <w:p w14:paraId="57FC0B96" w14:textId="27E988D5" w:rsidR="005D619D" w:rsidRDefault="005D619D" w:rsidP="00954B32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    </w:t>
      </w:r>
    </w:p>
    <w:p w14:paraId="5A560549" w14:textId="7DFCB2F7" w:rsidR="005D619D" w:rsidRPr="005D619D" w:rsidRDefault="005D619D" w:rsidP="005D619D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</w:t>
      </w:r>
      <w:r w:rsidRPr="005D619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</w:t>
      </w:r>
    </w:p>
    <w:p w14:paraId="1D9E742E" w14:textId="77777777" w:rsidR="005D21EC" w:rsidRDefault="005D21EC" w:rsidP="00DC4527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14:paraId="62DBCC98" w14:textId="43CE94E9" w:rsidR="005D21EC" w:rsidRPr="00664A80" w:rsidRDefault="00C43848" w:rsidP="00C43848">
      <w:pPr>
        <w:tabs>
          <w:tab w:val="left" w:pos="37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A80">
        <w:rPr>
          <w:rFonts w:ascii="Times New Roman" w:hAnsi="Times New Roman"/>
          <w:sz w:val="28"/>
          <w:szCs w:val="28"/>
        </w:rPr>
        <w:t xml:space="preserve">Помощник врача-гигиениста </w:t>
      </w:r>
      <w:proofErr w:type="spellStart"/>
      <w:r w:rsidRPr="00664A80">
        <w:rPr>
          <w:rFonts w:ascii="Times New Roman" w:hAnsi="Times New Roman"/>
          <w:sz w:val="28"/>
          <w:szCs w:val="28"/>
        </w:rPr>
        <w:t>Каляда</w:t>
      </w:r>
      <w:proofErr w:type="spellEnd"/>
      <w:r w:rsidRPr="00664A80">
        <w:rPr>
          <w:rFonts w:ascii="Times New Roman" w:hAnsi="Times New Roman"/>
          <w:sz w:val="28"/>
          <w:szCs w:val="28"/>
        </w:rPr>
        <w:t xml:space="preserve"> О.Н.</w:t>
      </w:r>
    </w:p>
    <w:p w14:paraId="2544D2CA" w14:textId="77777777" w:rsidR="003E3088" w:rsidRDefault="003E3088" w:rsidP="0065270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32"/>
          <w:szCs w:val="32"/>
        </w:rPr>
      </w:pPr>
    </w:p>
    <w:p w14:paraId="1D5604F2" w14:textId="77777777" w:rsidR="00B76FE5" w:rsidRPr="00B76FE5" w:rsidRDefault="00B76FE5" w:rsidP="00B76FE5">
      <w:p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</w:p>
    <w:sectPr w:rsidR="00B76FE5" w:rsidRPr="00B76FE5" w:rsidSect="0083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924"/>
    <w:multiLevelType w:val="hybridMultilevel"/>
    <w:tmpl w:val="2F8A34D4"/>
    <w:lvl w:ilvl="0" w:tplc="865E2A74">
      <w:start w:val="1"/>
      <w:numFmt w:val="decimal"/>
      <w:lvlText w:val="%1."/>
      <w:lvlJc w:val="left"/>
      <w:pPr>
        <w:ind w:left="840" w:hanging="48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D1AD3"/>
    <w:multiLevelType w:val="multilevel"/>
    <w:tmpl w:val="5B789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703"/>
    <w:rsid w:val="00030BEF"/>
    <w:rsid w:val="00043B43"/>
    <w:rsid w:val="000455B6"/>
    <w:rsid w:val="0005576A"/>
    <w:rsid w:val="000D0D06"/>
    <w:rsid w:val="001700D7"/>
    <w:rsid w:val="001B3E6B"/>
    <w:rsid w:val="001D28E1"/>
    <w:rsid w:val="00201D0B"/>
    <w:rsid w:val="00230CD1"/>
    <w:rsid w:val="00255585"/>
    <w:rsid w:val="002A565A"/>
    <w:rsid w:val="002C1CA9"/>
    <w:rsid w:val="00385699"/>
    <w:rsid w:val="00387939"/>
    <w:rsid w:val="003E3088"/>
    <w:rsid w:val="00402860"/>
    <w:rsid w:val="004039A7"/>
    <w:rsid w:val="00405CD6"/>
    <w:rsid w:val="00420B65"/>
    <w:rsid w:val="00466BEF"/>
    <w:rsid w:val="004B2439"/>
    <w:rsid w:val="004C51CC"/>
    <w:rsid w:val="004D30D3"/>
    <w:rsid w:val="004E2A45"/>
    <w:rsid w:val="00575ECB"/>
    <w:rsid w:val="00584ABF"/>
    <w:rsid w:val="005D21EC"/>
    <w:rsid w:val="005D619D"/>
    <w:rsid w:val="00617D20"/>
    <w:rsid w:val="00652703"/>
    <w:rsid w:val="00664A80"/>
    <w:rsid w:val="006F4D15"/>
    <w:rsid w:val="00746058"/>
    <w:rsid w:val="007B5951"/>
    <w:rsid w:val="007D2F0E"/>
    <w:rsid w:val="007E6F68"/>
    <w:rsid w:val="00833BCD"/>
    <w:rsid w:val="0083701E"/>
    <w:rsid w:val="00845577"/>
    <w:rsid w:val="008B6A83"/>
    <w:rsid w:val="008E6A65"/>
    <w:rsid w:val="009460F2"/>
    <w:rsid w:val="00954B32"/>
    <w:rsid w:val="00957B09"/>
    <w:rsid w:val="009A620F"/>
    <w:rsid w:val="009B0CBD"/>
    <w:rsid w:val="009B31DE"/>
    <w:rsid w:val="009B7CD8"/>
    <w:rsid w:val="00A07A38"/>
    <w:rsid w:val="00A562F2"/>
    <w:rsid w:val="00A722B2"/>
    <w:rsid w:val="00A84F79"/>
    <w:rsid w:val="00B76FE5"/>
    <w:rsid w:val="00C43848"/>
    <w:rsid w:val="00C55695"/>
    <w:rsid w:val="00D12274"/>
    <w:rsid w:val="00D24FF9"/>
    <w:rsid w:val="00D57447"/>
    <w:rsid w:val="00D62662"/>
    <w:rsid w:val="00DC4527"/>
    <w:rsid w:val="00DE799B"/>
    <w:rsid w:val="00E27F15"/>
    <w:rsid w:val="00E77380"/>
    <w:rsid w:val="00E96251"/>
    <w:rsid w:val="00EA4DE6"/>
    <w:rsid w:val="00EB55CE"/>
    <w:rsid w:val="00ED5ADE"/>
    <w:rsid w:val="00F117E7"/>
    <w:rsid w:val="00F56525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00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700D7"/>
    <w:pPr>
      <w:ind w:left="720"/>
      <w:contextualSpacing/>
    </w:pPr>
  </w:style>
  <w:style w:type="paragraph" w:customStyle="1" w:styleId="point">
    <w:name w:val="point"/>
    <w:basedOn w:val="a"/>
    <w:rsid w:val="004D30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7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A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C45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4527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DC452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4527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F56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3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dcterms:created xsi:type="dcterms:W3CDTF">2021-03-17T11:11:00Z</dcterms:created>
  <dcterms:modified xsi:type="dcterms:W3CDTF">2024-04-09T12:37:00Z</dcterms:modified>
</cp:coreProperties>
</file>