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3D" w:rsidRPr="007D5C7A" w:rsidRDefault="00C7516D" w:rsidP="004D73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6A1BF1">
        <w:rPr>
          <w:rFonts w:ascii="Times New Roman" w:eastAsia="Times New Roman" w:hAnsi="Times New Roman" w:cs="Times New Roman"/>
          <w:b/>
          <w:bCs/>
          <w:sz w:val="32"/>
          <w:szCs w:val="32"/>
        </w:rPr>
        <w:t>Чем опасен энтеробиоз</w:t>
      </w:r>
      <w:r w:rsidR="00B97C2D" w:rsidRPr="007D5C7A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D0393C" w:rsidRDefault="0091023B" w:rsidP="00382EAD">
      <w:pPr>
        <w:pStyle w:val="Style2"/>
        <w:widowControl/>
        <w:tabs>
          <w:tab w:val="left" w:pos="10296"/>
        </w:tabs>
        <w:spacing w:line="240" w:lineRule="auto"/>
        <w:ind w:firstLine="0"/>
        <w:rPr>
          <w:rStyle w:val="FontStyle22"/>
          <w:sz w:val="24"/>
          <w:szCs w:val="24"/>
        </w:rPr>
      </w:pPr>
      <w:r w:rsidRPr="00D0393C">
        <w:rPr>
          <w:rStyle w:val="FontStyle22"/>
          <w:sz w:val="24"/>
          <w:szCs w:val="24"/>
        </w:rPr>
        <w:t xml:space="preserve">   </w:t>
      </w:r>
      <w:r w:rsidR="00B10872" w:rsidRPr="00D0393C">
        <w:rPr>
          <w:rStyle w:val="FontStyle22"/>
          <w:sz w:val="24"/>
          <w:szCs w:val="24"/>
        </w:rPr>
        <w:t xml:space="preserve"> </w:t>
      </w:r>
      <w:r w:rsidR="00D0393C" w:rsidRPr="00D0393C">
        <w:rPr>
          <w:rStyle w:val="FontStyle22"/>
          <w:sz w:val="24"/>
          <w:szCs w:val="24"/>
        </w:rPr>
        <w:t xml:space="preserve">     </w:t>
      </w:r>
    </w:p>
    <w:p w:rsidR="004D73BE" w:rsidRPr="00D0393C" w:rsidRDefault="00D0393C" w:rsidP="00382EAD">
      <w:pPr>
        <w:pStyle w:val="Style2"/>
        <w:widowControl/>
        <w:tabs>
          <w:tab w:val="left" w:pos="10296"/>
        </w:tabs>
        <w:spacing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</w:t>
      </w:r>
      <w:r w:rsidRPr="00D0393C">
        <w:rPr>
          <w:rStyle w:val="FontStyle22"/>
          <w:sz w:val="24"/>
          <w:szCs w:val="24"/>
        </w:rPr>
        <w:t xml:space="preserve"> </w:t>
      </w:r>
      <w:r w:rsidR="00382EAD" w:rsidRPr="00D0393C">
        <w:rPr>
          <w:rStyle w:val="FontStyle22"/>
          <w:b/>
          <w:sz w:val="24"/>
          <w:szCs w:val="24"/>
        </w:rPr>
        <w:t>О</w:t>
      </w:r>
      <w:r w:rsidR="00B10872" w:rsidRPr="00D0393C">
        <w:rPr>
          <w:rStyle w:val="FontStyle22"/>
          <w:b/>
          <w:sz w:val="24"/>
          <w:szCs w:val="24"/>
        </w:rPr>
        <w:t>стрицы</w:t>
      </w:r>
      <w:r w:rsidR="00382EAD" w:rsidRPr="00D0393C">
        <w:rPr>
          <w:rStyle w:val="FontStyle22"/>
          <w:b/>
          <w:sz w:val="24"/>
          <w:szCs w:val="24"/>
        </w:rPr>
        <w:t xml:space="preserve"> - </w:t>
      </w:r>
      <w:r w:rsidR="00B10872" w:rsidRPr="00D0393C">
        <w:rPr>
          <w:rStyle w:val="a4"/>
        </w:rPr>
        <w:t xml:space="preserve"> </w:t>
      </w:r>
      <w:r w:rsidR="00B10872" w:rsidRPr="00D0393C">
        <w:rPr>
          <w:rStyle w:val="FontStyle22"/>
          <w:sz w:val="24"/>
          <w:szCs w:val="24"/>
        </w:rPr>
        <w:t xml:space="preserve">мелкие, достигающие в длину около </w:t>
      </w:r>
      <w:smartTag w:uri="urn:schemas-microsoft-com:office:smarttags" w:element="metricconverter">
        <w:smartTagPr>
          <w:attr w:name="ProductID" w:val="1 см"/>
        </w:smartTagPr>
        <w:r w:rsidR="00B10872" w:rsidRPr="00D0393C">
          <w:rPr>
            <w:rStyle w:val="FontStyle22"/>
            <w:sz w:val="24"/>
            <w:szCs w:val="24"/>
          </w:rPr>
          <w:t>1 см</w:t>
        </w:r>
      </w:smartTag>
      <w:r w:rsidR="00B10872" w:rsidRPr="00D0393C">
        <w:rPr>
          <w:rStyle w:val="FontStyle22"/>
          <w:sz w:val="24"/>
          <w:szCs w:val="24"/>
        </w:rPr>
        <w:t>, круглые черви белого цвета.</w:t>
      </w:r>
      <w:r w:rsidR="00B10872" w:rsidRPr="00D0393C">
        <w:rPr>
          <w:rStyle w:val="a4"/>
        </w:rPr>
        <w:t xml:space="preserve"> </w:t>
      </w:r>
      <w:r w:rsidR="00B10872" w:rsidRPr="00D0393C">
        <w:rPr>
          <w:rStyle w:val="FontStyle22"/>
          <w:sz w:val="24"/>
          <w:szCs w:val="24"/>
        </w:rPr>
        <w:t xml:space="preserve">Обитают эти паразиты в кишечнике  человека, вызывая при этом заболевание  </w:t>
      </w:r>
      <w:r w:rsidR="00B10872" w:rsidRPr="00D0393C">
        <w:rPr>
          <w:rStyle w:val="FontStyle22"/>
          <w:b/>
          <w:sz w:val="24"/>
          <w:szCs w:val="24"/>
        </w:rPr>
        <w:t>энтеробиоз.</w:t>
      </w:r>
      <w:r w:rsidR="00B10872" w:rsidRPr="00D0393C">
        <w:rPr>
          <w:rStyle w:val="a4"/>
          <w:color w:val="FF0000"/>
        </w:rPr>
        <w:t xml:space="preserve"> </w:t>
      </w:r>
      <w:r w:rsidR="0025759A" w:rsidRPr="00D0393C">
        <w:rPr>
          <w:rStyle w:val="a4"/>
        </w:rPr>
        <w:t xml:space="preserve"> </w:t>
      </w:r>
      <w:r w:rsidR="0025759A" w:rsidRPr="00D0393C">
        <w:rPr>
          <w:rStyle w:val="a4"/>
          <w:b w:val="0"/>
        </w:rPr>
        <w:t>Яйца остриц</w:t>
      </w:r>
      <w:r w:rsidR="0025759A" w:rsidRPr="00D0393C">
        <w:rPr>
          <w:rStyle w:val="a4"/>
        </w:rPr>
        <w:t xml:space="preserve"> </w:t>
      </w:r>
      <w:r w:rsidR="0025759A" w:rsidRPr="00D0393C">
        <w:rPr>
          <w:rStyle w:val="FontStyle22"/>
          <w:sz w:val="24"/>
          <w:szCs w:val="24"/>
        </w:rPr>
        <w:t xml:space="preserve"> попадают  в окружающую среду от зараженного ребенка</w:t>
      </w:r>
      <w:r w:rsidR="000C0C08" w:rsidRPr="00D0393C">
        <w:rPr>
          <w:rStyle w:val="FontStyle22"/>
          <w:sz w:val="24"/>
          <w:szCs w:val="24"/>
        </w:rPr>
        <w:t xml:space="preserve"> </w:t>
      </w:r>
      <w:r w:rsidR="0025759A" w:rsidRPr="00D0393C">
        <w:rPr>
          <w:rStyle w:val="FontStyle22"/>
          <w:sz w:val="24"/>
          <w:szCs w:val="24"/>
        </w:rPr>
        <w:t>(реже от взрослого) обычно в ночное время</w:t>
      </w:r>
      <w:r w:rsidR="003E62B7" w:rsidRPr="00D0393C">
        <w:rPr>
          <w:rStyle w:val="FontStyle22"/>
          <w:sz w:val="24"/>
          <w:szCs w:val="24"/>
        </w:rPr>
        <w:t xml:space="preserve">, когда самки гельминтов  выползают из  анального отверстия и откладывают яйца на перианальных складках кожи.  </w:t>
      </w:r>
      <w:r w:rsidR="00B10872" w:rsidRPr="00D0393C">
        <w:rPr>
          <w:rStyle w:val="FontStyle22"/>
          <w:sz w:val="24"/>
          <w:szCs w:val="24"/>
        </w:rPr>
        <w:t>Питаясь за счет хозяина, они создают в его организме дефицит жизненно необходимых витаминов и микроэлиментов. Снижают иммунитет, удлиняют сроки лечения инфекционных и неинфекционных заболеваний, провоцируют различные аллергические проявления. Вызывают у ребенка беспокойство, капризность,  р</w:t>
      </w:r>
      <w:r w:rsidR="00720B36" w:rsidRPr="00D0393C">
        <w:rPr>
          <w:rStyle w:val="FontStyle22"/>
          <w:sz w:val="24"/>
          <w:szCs w:val="24"/>
        </w:rPr>
        <w:t>аздражительность, нарушение сна.</w:t>
      </w:r>
    </w:p>
    <w:p w:rsidR="001222FA" w:rsidRPr="00D0393C" w:rsidRDefault="00720B36" w:rsidP="004D73BE">
      <w:pPr>
        <w:pStyle w:val="Style7"/>
        <w:widowControl/>
        <w:jc w:val="both"/>
        <w:rPr>
          <w:bCs/>
          <w:color w:val="000000"/>
        </w:rPr>
      </w:pPr>
      <w:r w:rsidRPr="00D0393C">
        <w:t xml:space="preserve">Ведущим  направлением профилактики энтеробиоза  у детей является соблюдение  </w:t>
      </w:r>
      <w:r w:rsidRPr="00D0393C">
        <w:rPr>
          <w:rStyle w:val="FontStyle22"/>
          <w:sz w:val="24"/>
          <w:szCs w:val="24"/>
        </w:rPr>
        <w:t>комплекса санитарно-гигиенические мероприятий</w:t>
      </w:r>
      <w:r w:rsidR="0091023B" w:rsidRPr="00D0393C">
        <w:rPr>
          <w:rStyle w:val="FontStyle22"/>
          <w:sz w:val="24"/>
          <w:szCs w:val="24"/>
        </w:rPr>
        <w:t>.</w:t>
      </w:r>
      <w:r w:rsidRPr="00D0393C">
        <w:rPr>
          <w:b/>
          <w:bCs/>
          <w:color w:val="000000"/>
        </w:rPr>
        <w:t xml:space="preserve"> </w:t>
      </w:r>
      <w:r w:rsidRPr="00D0393C">
        <w:rPr>
          <w:bCs/>
          <w:color w:val="000000"/>
        </w:rPr>
        <w:t>Результативность излечения напрямую зависит от того, насколько хорошо проводится санитарная обработка по</w:t>
      </w:r>
      <w:r w:rsidR="001222FA" w:rsidRPr="00D0393C">
        <w:rPr>
          <w:bCs/>
          <w:color w:val="000000"/>
        </w:rPr>
        <w:t>мещений и предметов пользования в семье.</w:t>
      </w:r>
      <w:r w:rsidR="0091023B" w:rsidRPr="00D0393C">
        <w:rPr>
          <w:bCs/>
          <w:color w:val="000000"/>
        </w:rPr>
        <w:t xml:space="preserve"> </w:t>
      </w:r>
    </w:p>
    <w:p w:rsidR="007D5C7A" w:rsidRPr="00D0393C" w:rsidRDefault="007D5C7A" w:rsidP="007D5C7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0393C">
        <w:rPr>
          <w:rFonts w:ascii="Times New Roman" w:hAnsi="Times New Roman" w:cs="Times New Roman"/>
          <w:i/>
          <w:sz w:val="24"/>
          <w:szCs w:val="24"/>
        </w:rPr>
        <w:t>Родителям  больных  энтеробиозом  детей  необходимо особое внимание уделить следующим  мероприятиям:</w:t>
      </w:r>
    </w:p>
    <w:p w:rsidR="007D5C7A" w:rsidRPr="00D0393C" w:rsidRDefault="007D5C7A" w:rsidP="007D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 xml:space="preserve">    -  ежедневное подмывание ребенка утром и вечером перед сном;</w:t>
      </w:r>
    </w:p>
    <w:p w:rsidR="007D5C7A" w:rsidRPr="00D0393C" w:rsidRDefault="007D5C7A" w:rsidP="007D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 xml:space="preserve">    - смену нательного и постельного белья после мытья; тщательное проглаживание верхней одежды горячим утюгом с лица и изнанки; кипячение грязного белья перед стиркой;</w:t>
      </w:r>
    </w:p>
    <w:p w:rsidR="007D5C7A" w:rsidRPr="00D0393C" w:rsidRDefault="007D5C7A" w:rsidP="007D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 xml:space="preserve">    - одевание на ночь плотных трусов с резинками на бедрах и закладывание в область  перианальных складок  ватного тампона с вазелином (утром тампон удаляется и ошпаривается кипятком);</w:t>
      </w:r>
    </w:p>
    <w:p w:rsidR="007D5C7A" w:rsidRPr="00D0393C" w:rsidRDefault="007D5C7A" w:rsidP="007D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 xml:space="preserve">   -  проглаживание после сна горячим утюгом постельных принадлежностей;</w:t>
      </w:r>
    </w:p>
    <w:p w:rsidR="007D5C7A" w:rsidRPr="00D0393C" w:rsidRDefault="007D5C7A" w:rsidP="007D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 xml:space="preserve">  - стрижка ногтей по мере  отрастания и загрязнения;</w:t>
      </w:r>
    </w:p>
    <w:p w:rsidR="007D5C7A" w:rsidRPr="00D0393C" w:rsidRDefault="007D5C7A" w:rsidP="007D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 xml:space="preserve">  -искоренение у ребенка вредных привычек (обгрызание ногтей, держание пальцев во рту и т.д.);</w:t>
      </w:r>
    </w:p>
    <w:p w:rsidR="007D5C7A" w:rsidRPr="00D0393C" w:rsidRDefault="007D5C7A" w:rsidP="007D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 xml:space="preserve">  -  формирование у ребенка потребности  мытья рук  с мылом  перед приемом пищи, после посещения туалета, после сна, улицы и т.д.;</w:t>
      </w:r>
    </w:p>
    <w:p w:rsidR="007D5C7A" w:rsidRPr="00D0393C" w:rsidRDefault="007D5C7A" w:rsidP="007D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 xml:space="preserve">  -  проведение регулярной влажной уборки в доме,  мытье детских  игрушек в горячей воде с мылом  (игрушки, не поддающиеся мойке, ковры, дорожки на период оздоровления убираются).</w:t>
      </w:r>
    </w:p>
    <w:p w:rsidR="007D5C7A" w:rsidRPr="00D0393C" w:rsidRDefault="007D5C7A" w:rsidP="007D5C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>Крутой кипяток убивает яйца остриц, поэтому столовую и чайную посуду, ножи, вилки и ложки после мытья, а также горшок, унитаз, ветошь необходимо ошпаривать кипятком.</w:t>
      </w:r>
    </w:p>
    <w:p w:rsidR="007D5C7A" w:rsidRPr="00D0393C" w:rsidRDefault="007D5C7A" w:rsidP="007D5C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393C">
        <w:rPr>
          <w:rFonts w:ascii="Times New Roman" w:hAnsi="Times New Roman" w:cs="Times New Roman"/>
          <w:sz w:val="24"/>
          <w:szCs w:val="24"/>
        </w:rPr>
        <w:t>Родителям необходимо помнить, что выполнение  вышеуказанных санитарно-гигиенических мероприятий позволит излечить  вашего ребенка от энтеробиоза и предотвратит заряжение окружающих.  Гельминты – вредны и опасны, но заряжение ими легче  предупредить, чем потом с ними бороться.</w:t>
      </w:r>
    </w:p>
    <w:p w:rsidR="00D0393C" w:rsidRDefault="00D0393C" w:rsidP="007D5C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93C" w:rsidRDefault="00D0393C" w:rsidP="007D5C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5C7A" w:rsidRPr="00392548" w:rsidRDefault="007D5C7A" w:rsidP="007D5C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2548">
        <w:rPr>
          <w:rFonts w:ascii="Times New Roman" w:hAnsi="Times New Roman" w:cs="Times New Roman"/>
          <w:b/>
          <w:i/>
          <w:sz w:val="24"/>
          <w:szCs w:val="24"/>
        </w:rPr>
        <w:t>Материал подготовила  п</w:t>
      </w:r>
      <w:r>
        <w:rPr>
          <w:rFonts w:ascii="Times New Roman" w:hAnsi="Times New Roman" w:cs="Times New Roman"/>
          <w:b/>
          <w:i/>
          <w:sz w:val="24"/>
          <w:szCs w:val="24"/>
        </w:rPr>
        <w:t>омощник  врача- эпидемиолога</w:t>
      </w:r>
    </w:p>
    <w:p w:rsidR="007D5C7A" w:rsidRPr="00392548" w:rsidRDefault="007D5C7A" w:rsidP="007D5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548">
        <w:rPr>
          <w:rFonts w:ascii="Times New Roman" w:hAnsi="Times New Roman" w:cs="Times New Roman"/>
          <w:b/>
          <w:i/>
          <w:sz w:val="24"/>
          <w:szCs w:val="24"/>
        </w:rPr>
        <w:t xml:space="preserve">Баравикова Валентина </w:t>
      </w:r>
    </w:p>
    <w:p w:rsidR="00D0393C" w:rsidRDefault="007D5C7A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548">
        <w:rPr>
          <w:rFonts w:ascii="Times New Roman" w:hAnsi="Times New Roman" w:cs="Times New Roman"/>
          <w:sz w:val="24"/>
          <w:szCs w:val="24"/>
        </w:rPr>
        <w:t xml:space="preserve">  </w:t>
      </w:r>
      <w:r w:rsidR="00D0393C">
        <w:rPr>
          <w:rFonts w:ascii="Times New Roman" w:hAnsi="Times New Roman" w:cs="Times New Roman"/>
          <w:i/>
          <w:sz w:val="24"/>
          <w:szCs w:val="24"/>
        </w:rPr>
        <w:t>обновлено 05.11</w:t>
      </w:r>
      <w:r>
        <w:rPr>
          <w:rFonts w:ascii="Times New Roman" w:hAnsi="Times New Roman" w:cs="Times New Roman"/>
          <w:i/>
          <w:sz w:val="24"/>
          <w:szCs w:val="24"/>
        </w:rPr>
        <w:t>.2024</w:t>
      </w:r>
    </w:p>
    <w:p w:rsidR="00D0393C" w:rsidRDefault="00D0393C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93C" w:rsidRDefault="00D0393C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93C" w:rsidRDefault="00D0393C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93C" w:rsidRDefault="00D0393C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93C" w:rsidRDefault="00D0393C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93C" w:rsidRDefault="00D0393C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93C" w:rsidRDefault="00D0393C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93C" w:rsidRDefault="00D0393C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93C" w:rsidRDefault="00D0393C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16D" w:rsidRPr="00D0393C" w:rsidRDefault="00C7516D" w:rsidP="00C75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16D">
        <w:rPr>
          <w:rFonts w:ascii="Times New Roman" w:hAnsi="Times New Roman" w:cs="Times New Roman"/>
          <w:b/>
          <w:sz w:val="28"/>
          <w:szCs w:val="28"/>
        </w:rPr>
        <w:t>Как избавится от энтеробиоза</w:t>
      </w:r>
      <w:r w:rsidR="006A1BF1">
        <w:rPr>
          <w:rFonts w:ascii="Times New Roman" w:hAnsi="Times New Roman" w:cs="Times New Roman"/>
          <w:b/>
          <w:sz w:val="28"/>
          <w:szCs w:val="28"/>
        </w:rPr>
        <w:t xml:space="preserve"> без использования лекарственных средств.</w:t>
      </w:r>
    </w:p>
    <w:p w:rsidR="007D5C7A" w:rsidRPr="00382EAD" w:rsidRDefault="007D5C7A" w:rsidP="004D73BE">
      <w:pPr>
        <w:pStyle w:val="Style7"/>
        <w:widowControl/>
        <w:jc w:val="both"/>
        <w:rPr>
          <w:color w:val="000000"/>
        </w:rPr>
      </w:pPr>
    </w:p>
    <w:p w:rsidR="00CD463D" w:rsidRPr="00382EAD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Коротко остричь ногти и ежедневно утром и вечером очищать подногтевое пространство при помощи щетки, смоченной в мыльном растворе, соде или горчичном порошке.</w:t>
      </w:r>
    </w:p>
    <w:p w:rsidR="00CD463D" w:rsidRPr="00382EAD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 и вечером обмывание ануса должно сопровождаться применением мыла, руки после этого также должны быть тщательно помыты.</w:t>
      </w:r>
    </w:p>
    <w:p w:rsidR="00CD463D" w:rsidRPr="00382EAD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день, утром или вечером, следует проглаживать постельное белье. Делать это можно прямо на кровати. Конечно, менять его на чистое</w:t>
      </w:r>
      <w:proofErr w:type="gramStart"/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1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самым оптимальным вариантом, но, думается, не в каждой семье есть столько комплектов постельного белья, чтобы обеспечить каждую ночь всех членов семьи чистыми простынями, пододеяльниками и наволочками. Альтернативой обработки постельного белья является его проветривание на морозе или под прямыми солнечными лучами. Яйца остриц не выдерживают низких температур, как мы помним, и ультрафиолета.</w:t>
      </w:r>
    </w:p>
    <w:p w:rsidR="00CD463D" w:rsidRPr="00382EAD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Белье не просто стирается, но и кипятится, а затем проглаживается</w:t>
      </w:r>
      <w:proofErr w:type="gramStart"/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ижнее белье также подвергается кипячению, а затем, вместе с юбками и брюками, проглаживается. Высокие температуры также губительны для яиц всех видов гельминтов, в том числе, остриц, как и низкие.</w:t>
      </w:r>
    </w:p>
    <w:p w:rsidR="00CD463D" w:rsidRPr="00382EAD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члена семьи должно быть свое полотенце. Это обычное для многих семей правило особенно строго должно соблюдаться при заражении острицами ребенка или взрослого.</w:t>
      </w:r>
    </w:p>
    <w:p w:rsidR="00CD463D" w:rsidRPr="00382EAD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комнатах один раз в сутки проводится влажная уборка с применением моющих средств. Это необходимо, во-первых, для того, чтобы собрать пыль и локализованные в ней яйца остриц, во-вторых, чтобы лишить личинки защитного липкого слоя, при помощи которого они удерживаются на руках и других поверхностях.</w:t>
      </w:r>
    </w:p>
    <w:p w:rsidR="00CD463D" w:rsidRPr="00382EAD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Предметы обихода, которыми пользовались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последних двух недель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игрушки также должны быть вычищены с применением стирального порошка и белизны. Хорошим очищающим действием обладают также марганцовка и горчичный порошок.</w:t>
      </w:r>
    </w:p>
    <w:p w:rsidR="00CD463D" w:rsidRPr="00382EAD" w:rsidRDefault="00CD463D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очистке ковров и мягких игрушек пылесосом, одноразовый мусорный мешок в аппарате каждый раз заменяется новым, а постоянный – очищается при помощи моющих средств и белизны. Хорошо очищаются также щетки.</w:t>
      </w:r>
    </w:p>
    <w:p w:rsidR="00CD463D" w:rsidRPr="00382EAD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маленькими детьми весь период лечения необходим повышенный уровень контроля. Следить нужно за тем, чтобы они </w:t>
      </w:r>
      <w:proofErr w:type="gramStart"/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брали в рот игрушки</w:t>
      </w:r>
      <w:proofErr w:type="gramEnd"/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предметы, им руки чаще мылись, желательно всякий раз после контакта с полом. Всех членов семьи также следует попросить мыть чаще руки с мылом. После туалета руки моются в обязательном порядке.</w:t>
      </w:r>
    </w:p>
    <w:p w:rsidR="00CD463D" w:rsidRPr="00382EAD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фрукты и овощи моются в мыльном растворе или, что полезнее для здоровья, в воде с добавлением сухого горчичного порошка, соды или марганцовки. Морковь и другие корнеплоды, приобретенные у частных продавцов, или принесенные прямо с грядки тщательно очищаются при помощи металлической губки, моются и ошпариваются водой, если применяются в свежем виде.</w:t>
      </w:r>
    </w:p>
    <w:p w:rsidR="00CD463D" w:rsidRPr="00382EAD" w:rsidRDefault="00D0393C" w:rsidP="006A1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D463D"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питья используется только кипяченая вода или прошедшая хорошую фильтрацию.</w:t>
      </w:r>
    </w:p>
    <w:p w:rsidR="00B248DC" w:rsidRPr="00382EAD" w:rsidRDefault="00D0393C" w:rsidP="004D73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1023B" w:rsidRPr="00382EAD">
        <w:rPr>
          <w:rFonts w:ascii="Times New Roman" w:hAnsi="Times New Roman" w:cs="Times New Roman"/>
          <w:color w:val="000000"/>
          <w:sz w:val="24"/>
          <w:szCs w:val="24"/>
        </w:rPr>
        <w:t>Практика показывает</w:t>
      </w:r>
      <w:r w:rsidR="001222FA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023B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CD463D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соблюдая все ус</w:t>
      </w:r>
      <w:r w:rsidR="0091023B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ловия, перечисленные выше, можно </w:t>
      </w:r>
      <w:r w:rsidR="00CD463D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избавиться от инвазии острицами даже без применения лекарственных препаратов. </w:t>
      </w:r>
    </w:p>
    <w:p w:rsidR="00D0393C" w:rsidRDefault="00D0393C" w:rsidP="00B97C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7C2D" w:rsidRPr="00392548" w:rsidRDefault="00B97C2D" w:rsidP="00B97C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2548">
        <w:rPr>
          <w:rFonts w:ascii="Times New Roman" w:hAnsi="Times New Roman" w:cs="Times New Roman"/>
          <w:b/>
          <w:i/>
          <w:sz w:val="24"/>
          <w:szCs w:val="24"/>
        </w:rPr>
        <w:t>Материал подготовила  п</w:t>
      </w:r>
      <w:r>
        <w:rPr>
          <w:rFonts w:ascii="Times New Roman" w:hAnsi="Times New Roman" w:cs="Times New Roman"/>
          <w:b/>
          <w:i/>
          <w:sz w:val="24"/>
          <w:szCs w:val="24"/>
        </w:rPr>
        <w:t>омощник  врача- эпидемиолога</w:t>
      </w:r>
    </w:p>
    <w:p w:rsidR="006A1BF1" w:rsidRDefault="00B97C2D" w:rsidP="00B97C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2548">
        <w:rPr>
          <w:rFonts w:ascii="Times New Roman" w:hAnsi="Times New Roman" w:cs="Times New Roman"/>
          <w:b/>
          <w:i/>
          <w:sz w:val="24"/>
          <w:szCs w:val="24"/>
        </w:rPr>
        <w:t>Баравикова Валентина</w:t>
      </w:r>
    </w:p>
    <w:p w:rsidR="00CD463D" w:rsidRPr="008A391E" w:rsidRDefault="00D0393C" w:rsidP="008A3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обновлено 05.11</w:t>
      </w:r>
      <w:r w:rsidR="007D5C7A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sectPr w:rsidR="00CD463D" w:rsidRPr="008A391E" w:rsidSect="00B2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DF"/>
    <w:multiLevelType w:val="multilevel"/>
    <w:tmpl w:val="7C3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557F"/>
    <w:multiLevelType w:val="multilevel"/>
    <w:tmpl w:val="6010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47898"/>
    <w:multiLevelType w:val="multilevel"/>
    <w:tmpl w:val="D6949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63D"/>
    <w:rsid w:val="000C0C08"/>
    <w:rsid w:val="000E2BEE"/>
    <w:rsid w:val="001222FA"/>
    <w:rsid w:val="0025759A"/>
    <w:rsid w:val="00382EAD"/>
    <w:rsid w:val="003E62B7"/>
    <w:rsid w:val="004D73BE"/>
    <w:rsid w:val="006A1BF1"/>
    <w:rsid w:val="00720B36"/>
    <w:rsid w:val="00735619"/>
    <w:rsid w:val="007D5C7A"/>
    <w:rsid w:val="0085540D"/>
    <w:rsid w:val="008A391E"/>
    <w:rsid w:val="008C3958"/>
    <w:rsid w:val="0091023B"/>
    <w:rsid w:val="00AB041B"/>
    <w:rsid w:val="00B10872"/>
    <w:rsid w:val="00B248DC"/>
    <w:rsid w:val="00B97C2D"/>
    <w:rsid w:val="00B97FDF"/>
    <w:rsid w:val="00C4324B"/>
    <w:rsid w:val="00C7516D"/>
    <w:rsid w:val="00CD463D"/>
    <w:rsid w:val="00D0393C"/>
    <w:rsid w:val="00D31DC7"/>
    <w:rsid w:val="00E82007"/>
    <w:rsid w:val="00EE56CA"/>
    <w:rsid w:val="00F24E32"/>
    <w:rsid w:val="00F9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DC"/>
  </w:style>
  <w:style w:type="paragraph" w:styleId="2">
    <w:name w:val="heading 2"/>
    <w:basedOn w:val="a"/>
    <w:link w:val="20"/>
    <w:uiPriority w:val="9"/>
    <w:qFormat/>
    <w:rsid w:val="00CD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6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63D"/>
    <w:rPr>
      <w:b/>
      <w:bCs/>
    </w:rPr>
  </w:style>
  <w:style w:type="character" w:styleId="a5">
    <w:name w:val="Emphasis"/>
    <w:basedOn w:val="a0"/>
    <w:uiPriority w:val="20"/>
    <w:qFormat/>
    <w:rsid w:val="00CD463D"/>
    <w:rPr>
      <w:i/>
      <w:iCs/>
    </w:rPr>
  </w:style>
  <w:style w:type="character" w:styleId="a6">
    <w:name w:val="Hyperlink"/>
    <w:basedOn w:val="a0"/>
    <w:uiPriority w:val="99"/>
    <w:semiHidden/>
    <w:unhideWhenUsed/>
    <w:rsid w:val="00CD463D"/>
    <w:rPr>
      <w:color w:val="006BCD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4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2">
    <w:name w:val="Font Style22"/>
    <w:basedOn w:val="a0"/>
    <w:rsid w:val="00B10872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B10872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20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1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8AFB-83D3-4B0B-9F97-DF482EF0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2017-09-04T05:28:00Z</dcterms:created>
  <dcterms:modified xsi:type="dcterms:W3CDTF">2024-11-05T09:02:00Z</dcterms:modified>
</cp:coreProperties>
</file>