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776" w:rsidRPr="00C92776" w:rsidRDefault="00C92776">
      <w:pPr>
        <w:jc w:val="both"/>
        <w:rPr>
          <w:rFonts w:ascii="Times New Roman" w:hAnsi="Times New Roman" w:cs="Times New Roman"/>
          <w:sz w:val="30"/>
          <w:szCs w:val="30"/>
        </w:rPr>
      </w:pPr>
      <w:r w:rsidRPr="00C92776">
        <w:rPr>
          <w:rFonts w:ascii="Times New Roman" w:hAnsi="Times New Roman" w:cs="Times New Roman"/>
          <w:sz w:val="30"/>
          <w:szCs w:val="30"/>
        </w:rPr>
        <w:t xml:space="preserve">        </w:t>
      </w:r>
      <w:r w:rsidR="00404AAD" w:rsidRPr="00C92776">
        <w:rPr>
          <w:rFonts w:ascii="Times New Roman" w:hAnsi="Times New Roman" w:cs="Times New Roman"/>
          <w:sz w:val="30"/>
          <w:szCs w:val="30"/>
        </w:rPr>
        <w:t xml:space="preserve">В рамках </w:t>
      </w:r>
      <w:r w:rsidR="00C9646F" w:rsidRPr="00C92776">
        <w:rPr>
          <w:rFonts w:ascii="Times New Roman" w:hAnsi="Times New Roman" w:cs="Times New Roman"/>
          <w:sz w:val="30"/>
          <w:szCs w:val="30"/>
        </w:rPr>
        <w:t xml:space="preserve"> проекта «Здоровые города и поселки» в ГУО «Детский сад г.п.Мир» инструктор – валеолог </w:t>
      </w:r>
      <w:r w:rsidR="00F67DD0" w:rsidRPr="00C92776">
        <w:rPr>
          <w:rFonts w:ascii="Times New Roman" w:hAnsi="Times New Roman" w:cs="Times New Roman"/>
          <w:sz w:val="30"/>
          <w:szCs w:val="30"/>
        </w:rPr>
        <w:t xml:space="preserve"> </w:t>
      </w:r>
      <w:r w:rsidR="00251DB4" w:rsidRPr="00C92776">
        <w:rPr>
          <w:rFonts w:ascii="Times New Roman" w:hAnsi="Times New Roman" w:cs="Times New Roman"/>
          <w:sz w:val="30"/>
          <w:szCs w:val="30"/>
        </w:rPr>
        <w:t xml:space="preserve"> Кореличского районного ЦГЭ с воспитанниками  старших групп</w:t>
      </w:r>
      <w:r w:rsidR="000D3BBC" w:rsidRPr="00C92776">
        <w:rPr>
          <w:rFonts w:ascii="Times New Roman" w:hAnsi="Times New Roman" w:cs="Times New Roman"/>
          <w:sz w:val="30"/>
          <w:szCs w:val="30"/>
        </w:rPr>
        <w:t xml:space="preserve"> провела </w:t>
      </w:r>
      <w:r w:rsidRPr="00C92776">
        <w:rPr>
          <w:rFonts w:ascii="Times New Roman" w:hAnsi="Times New Roman" w:cs="Times New Roman"/>
          <w:sz w:val="30"/>
          <w:szCs w:val="30"/>
        </w:rPr>
        <w:t xml:space="preserve">информационно-профилактическое мероприятие «Здоровая улыбка». </w:t>
      </w:r>
      <w:r w:rsidRPr="00C92776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Рассказала</w:t>
      </w:r>
      <w:r w:rsidRPr="00C92776">
        <w:rPr>
          <w:rFonts w:ascii="Times New Roman" w:eastAsia="Times New Roman" w:hAnsi="Times New Roman" w:cs="Times New Roman"/>
          <w:sz w:val="30"/>
          <w:szCs w:val="30"/>
          <w:lang w:eastAsia="ru-RU"/>
        </w:rPr>
        <w:t>, какими щетками лучше пользоваться и когда чистить зубы. Почему после болезни нужно менять зубную щетку, про грязные руки и  какими болезнями можно при этом заболеть. Рассказали о вредных привычках грызть ногти и последствиях заболеваний в ротовой полости.</w:t>
      </w:r>
      <w:bookmarkStart w:id="0" w:name="_GoBack"/>
      <w:r>
        <w:rPr>
          <w:noProof/>
          <w:lang w:eastAsia="ru-RU"/>
        </w:rPr>
        <w:drawing>
          <wp:inline distT="0" distB="0" distL="0" distR="0" wp14:anchorId="3A8E1E63" wp14:editId="79309773">
            <wp:extent cx="4754880" cy="630829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5455" cy="6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C9277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FD6FFFF" wp14:editId="1627ACA9">
            <wp:extent cx="5940425" cy="44775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7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FA0830" wp14:editId="0018E9B1">
            <wp:extent cx="5940425" cy="44775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776" w:rsidRPr="00C92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D78"/>
    <w:rsid w:val="000D3BBC"/>
    <w:rsid w:val="00251DB4"/>
    <w:rsid w:val="00404AAD"/>
    <w:rsid w:val="00A56D78"/>
    <w:rsid w:val="00C92776"/>
    <w:rsid w:val="00C9646F"/>
    <w:rsid w:val="00F65EEB"/>
    <w:rsid w:val="00F6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2025-03-19T12:12:00Z</dcterms:created>
  <dcterms:modified xsi:type="dcterms:W3CDTF">2025-03-27T12:51:00Z</dcterms:modified>
</cp:coreProperties>
</file>