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C8D" w:rsidRDefault="00A06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A4DC2" w:rsidRPr="00046C8D" w:rsidRDefault="00046C8D" w:rsidP="00046C8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069BC">
        <w:rPr>
          <w:rFonts w:ascii="Times New Roman" w:hAnsi="Times New Roman" w:cs="Times New Roman"/>
          <w:sz w:val="28"/>
          <w:szCs w:val="28"/>
        </w:rPr>
        <w:t xml:space="preserve">    </w:t>
      </w:r>
      <w:r w:rsidR="00826B9B" w:rsidRPr="00046C8D">
        <w:rPr>
          <w:rFonts w:ascii="Times New Roman" w:hAnsi="Times New Roman" w:cs="Times New Roman"/>
          <w:sz w:val="30"/>
          <w:szCs w:val="30"/>
        </w:rPr>
        <w:t xml:space="preserve">В рамках </w:t>
      </w:r>
      <w:r>
        <w:rPr>
          <w:rFonts w:ascii="Times New Roman" w:hAnsi="Times New Roman" w:cs="Times New Roman"/>
          <w:sz w:val="30"/>
          <w:szCs w:val="30"/>
        </w:rPr>
        <w:t>информационной</w:t>
      </w:r>
      <w:bookmarkStart w:id="0" w:name="_GoBack"/>
      <w:bookmarkEnd w:id="0"/>
      <w:r w:rsidR="00826B9B" w:rsidRPr="00046C8D">
        <w:rPr>
          <w:rFonts w:ascii="Times New Roman" w:hAnsi="Times New Roman" w:cs="Times New Roman"/>
          <w:sz w:val="30"/>
          <w:szCs w:val="30"/>
        </w:rPr>
        <w:t xml:space="preserve"> акции «Респираторный этикет – всем инфекциям запрет!» специалисты Кореличского районного ЦГЭ на территории рынка г.п.Кореличи провели разъяснительные </w:t>
      </w:r>
      <w:r w:rsidR="00A069BC" w:rsidRPr="00046C8D">
        <w:rPr>
          <w:rFonts w:ascii="Times New Roman" w:hAnsi="Times New Roman" w:cs="Times New Roman"/>
          <w:sz w:val="30"/>
          <w:szCs w:val="30"/>
        </w:rPr>
        <w:t xml:space="preserve"> информационные </w:t>
      </w:r>
      <w:r w:rsidR="00826B9B" w:rsidRPr="00046C8D">
        <w:rPr>
          <w:rFonts w:ascii="Times New Roman" w:hAnsi="Times New Roman" w:cs="Times New Roman"/>
          <w:sz w:val="30"/>
          <w:szCs w:val="30"/>
        </w:rPr>
        <w:t xml:space="preserve">индивидуальные и групповые  беседы с посетителями и работниками рынка. </w:t>
      </w:r>
      <w:r w:rsidR="00A069BC" w:rsidRPr="00046C8D">
        <w:rPr>
          <w:rFonts w:ascii="Times New Roman" w:hAnsi="Times New Roman" w:cs="Times New Roman"/>
          <w:sz w:val="30"/>
          <w:szCs w:val="30"/>
        </w:rPr>
        <w:t>Рассказали про вирусные инфекции</w:t>
      </w:r>
      <w:r w:rsidRPr="00046C8D">
        <w:rPr>
          <w:rFonts w:ascii="Times New Roman" w:hAnsi="Times New Roman" w:cs="Times New Roman"/>
          <w:sz w:val="30"/>
          <w:szCs w:val="30"/>
        </w:rPr>
        <w:t>, р</w:t>
      </w:r>
      <w:r w:rsidR="00A069BC" w:rsidRPr="00046C8D">
        <w:rPr>
          <w:rFonts w:ascii="Times New Roman" w:hAnsi="Times New Roman" w:cs="Times New Roman"/>
          <w:sz w:val="30"/>
          <w:szCs w:val="30"/>
        </w:rPr>
        <w:t>еспираторный этикет</w:t>
      </w:r>
      <w:r w:rsidRPr="00046C8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Распространили памятки «Как защитить себя и своих близких от вирусной инфекции».</w:t>
      </w:r>
    </w:p>
    <w:p w:rsidR="00826B9B" w:rsidRDefault="00826B9B"/>
    <w:p w:rsidR="00826B9B" w:rsidRDefault="00826B9B" w:rsidP="00826B9B">
      <w:pPr>
        <w:ind w:left="-426"/>
      </w:pPr>
      <w:r>
        <w:rPr>
          <w:noProof/>
          <w:lang w:eastAsia="ru-RU"/>
        </w:rPr>
        <w:drawing>
          <wp:inline distT="0" distB="0" distL="0" distR="0" wp14:anchorId="672E2095" wp14:editId="27E301C3">
            <wp:extent cx="3129127" cy="41722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7536" cy="417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58BDA955" wp14:editId="7F15FB91">
            <wp:extent cx="3017442" cy="4165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5908" cy="416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B9B" w:rsidSect="00826B9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8F5"/>
    <w:rsid w:val="00046C8D"/>
    <w:rsid w:val="001A4DC2"/>
    <w:rsid w:val="004C48F5"/>
    <w:rsid w:val="00826B9B"/>
    <w:rsid w:val="00A0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2025-01-31T12:03:00Z</dcterms:created>
  <dcterms:modified xsi:type="dcterms:W3CDTF">2025-01-31T12:56:00Z</dcterms:modified>
</cp:coreProperties>
</file>